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DA14EF">
      <w:pPr>
        <w:pStyle w:val="4"/>
        <w:spacing w:before="159"/>
        <w:rPr>
          <w:rFonts w:ascii="Times New Roman"/>
          <w:b w:val="0"/>
          <w:sz w:val="44"/>
        </w:rPr>
      </w:pPr>
    </w:p>
    <w:p w14:paraId="7D61F986">
      <w:pPr>
        <w:pStyle w:val="5"/>
      </w:pPr>
      <w:r>
        <w:rPr>
          <w:spacing w:val="-2"/>
        </w:rPr>
        <w:t>ОВЛАШЋЕЊЕ</w:t>
      </w:r>
    </w:p>
    <w:p w14:paraId="32AE8EAE">
      <w:pPr>
        <w:pStyle w:val="4"/>
        <w:tabs>
          <w:tab w:val="left" w:pos="9582"/>
        </w:tabs>
        <w:spacing w:before="67" w:line="1132" w:lineRule="exact"/>
        <w:ind w:left="86" w:right="477"/>
        <w:rPr>
          <w:lang w:val="sr-Cyrl-RS"/>
        </w:rPr>
      </w:pPr>
      <w:r>
        <w:rPr>
          <w:lang w:val="sr-Latn-RS" w:eastAsia="sr-Latn-RS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2569210</wp:posOffset>
                </wp:positionH>
                <wp:positionV relativeFrom="paragraph">
                  <wp:posOffset>1406525</wp:posOffset>
                </wp:positionV>
                <wp:extent cx="4124325" cy="1270"/>
                <wp:effectExtent l="0" t="0" r="0" b="0"/>
                <wp:wrapNone/>
                <wp:docPr id="4" name="Graphic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243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24325">
                              <a:moveTo>
                                <a:pt x="0" y="0"/>
                              </a:moveTo>
                              <a:lnTo>
                                <a:pt x="4124325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497DB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" o:spid="_x0000_s1026" o:spt="100" style="position:absolute;left:0pt;margin-left:202.3pt;margin-top:110.75pt;height:0.1pt;width:324.75pt;mso-position-horizontal-relative:page;z-index:251659264;mso-width-relative:page;mso-height-relative:page;" filled="f" stroked="t" coordsize="4124325,1" o:gfxdata="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zPdo02QAAAAwBAAAPAAAA&#10;AAAAAAEAIAAAACIAAABkcnMvZG93bnJldi54bWxQSwECFAAUAAAACACHTuJAf7rvoRQCAAB6BAAA&#10;DgAAAAAAAAABACAAAAAoAQAAZHJzL2Uyb0RvYy54bWxQSwUGAAAAAAYABgBZAQAArgUAAAAA&#10;" path="m0,0l4124325,0e">
                <v:fill on="f" focussize="0,0"/>
                <v:stroke weight="0.72pt" color="#497DBA" joinstyle="round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t>Стонотениски кл</w:t>
      </w:r>
      <w:r>
        <w:rPr>
          <w:u w:val="single" w:color="497DBA"/>
        </w:rPr>
        <w:t>уб</w:t>
      </w:r>
      <w:r>
        <w:rPr>
          <w:u w:val="single" w:color="497DBA"/>
          <w:lang w:val="sr-Cyrl-RS"/>
        </w:rPr>
        <w:t xml:space="preserve">     </w:t>
      </w:r>
      <w:r>
        <w:rPr>
          <w:u w:val="single" w:color="497DBA"/>
        </w:rPr>
        <w:tab/>
      </w:r>
      <w:r>
        <w:t xml:space="preserve"> </w:t>
      </w:r>
      <w:r>
        <w:rPr>
          <w:spacing w:val="-6"/>
        </w:rPr>
        <w:t>из</w:t>
      </w:r>
      <w:r>
        <w:rPr>
          <w:spacing w:val="-6"/>
          <w:lang w:val="sr-Cyrl-RS"/>
        </w:rPr>
        <w:t xml:space="preserve">                                    </w:t>
      </w:r>
    </w:p>
    <w:p w14:paraId="6DA46C92">
      <w:pPr>
        <w:pStyle w:val="4"/>
        <w:spacing w:before="198"/>
      </w:pPr>
    </w:p>
    <w:p w14:paraId="57E60231">
      <w:pPr>
        <w:pStyle w:val="4"/>
        <w:spacing w:before="1"/>
        <w:ind w:left="86"/>
        <w:rPr>
          <w:lang w:val="sr-Cyrl-RS"/>
        </w:rPr>
      </w:pPr>
      <w:r>
        <w:rPr>
          <w:lang w:val="sr-Latn-RS" w:eastAsia="sr-Latn-RS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2599690</wp:posOffset>
                </wp:positionH>
                <wp:positionV relativeFrom="paragraph">
                  <wp:posOffset>265430</wp:posOffset>
                </wp:positionV>
                <wp:extent cx="4124325" cy="1270"/>
                <wp:effectExtent l="0" t="0" r="0" b="0"/>
                <wp:wrapTopAndBottom/>
                <wp:docPr id="5" name="Graphic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243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24325">
                              <a:moveTo>
                                <a:pt x="0" y="0"/>
                              </a:moveTo>
                              <a:lnTo>
                                <a:pt x="4124325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497DB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" o:spid="_x0000_s1026" o:spt="100" style="position:absolute;left:0pt;margin-left:204.7pt;margin-top:20.9pt;height:0.1pt;width:324.75pt;mso-position-horizontal-relative:page;mso-wrap-distance-bottom:0pt;mso-wrap-distance-top:0pt;z-index:-251654144;mso-width-relative:page;mso-height-relative:page;" filled="f" stroked="t" coordsize="4124325,1" o:gfxdata="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N/NolNgAAAAKAQAADwAAAAAA&#10;AAABACAAAAAiAAAAZHJzL2Rvd25yZXYueG1sUEsBAhQAFAAAAAgAh07iQJ6uQpETAgAAegQAAA4A&#10;AAAAAAAAAQAgAAAAJwEAAGRycy9lMm9Eb2MueG1sUEsFBgAAAAAGAAYAWQEAAKwFAAAAAA==&#10;" path="m0,0l4124325,0e">
                <v:fill on="f" focussize="0,0"/>
                <v:stroke weight="0.72pt" color="#497DBA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spacing w:val="-2"/>
        </w:rPr>
        <w:t>именује</w:t>
      </w:r>
      <w:r>
        <w:rPr>
          <w:spacing w:val="-2"/>
          <w:lang w:val="sr-Cyrl-RS"/>
        </w:rPr>
        <w:t xml:space="preserve">                  </w:t>
      </w:r>
    </w:p>
    <w:p w14:paraId="2DEEF408">
      <w:pPr>
        <w:pStyle w:val="4"/>
        <w:spacing w:before="324"/>
      </w:pPr>
    </w:p>
    <w:p w14:paraId="4314B5C4">
      <w:pPr>
        <w:pStyle w:val="4"/>
        <w:spacing w:line="360" w:lineRule="auto"/>
        <w:ind w:left="86"/>
      </w:pPr>
      <w:r>
        <w:t>за</w:t>
      </w:r>
      <w:r>
        <w:rPr>
          <w:spacing w:val="-5"/>
        </w:rPr>
        <w:t xml:space="preserve"> </w:t>
      </w:r>
      <w:r>
        <w:t>свог</w:t>
      </w:r>
      <w:r>
        <w:rPr>
          <w:spacing w:val="-8"/>
        </w:rPr>
        <w:t xml:space="preserve"> </w:t>
      </w:r>
      <w:r>
        <w:t>делегата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седници</w:t>
      </w:r>
      <w:r>
        <w:rPr>
          <w:spacing w:val="-5"/>
        </w:rPr>
        <w:t xml:space="preserve"> </w:t>
      </w:r>
      <w:r>
        <w:t>скупштине</w:t>
      </w:r>
      <w:r>
        <w:rPr>
          <w:spacing w:val="-7"/>
        </w:rPr>
        <w:t xml:space="preserve"> </w:t>
      </w:r>
      <w:r>
        <w:t xml:space="preserve">Стонотениског савеза Србије која ће се одржати </w:t>
      </w:r>
      <w:r>
        <w:rPr>
          <w:rFonts w:hint="default"/>
          <w:lang w:val="sr-Latn-RS"/>
        </w:rPr>
        <w:t>7</w:t>
      </w:r>
      <w:r>
        <w:t>.</w:t>
      </w:r>
      <w:r>
        <w:rPr>
          <w:rFonts w:hint="default"/>
          <w:lang w:val="sr-Latn-RS"/>
        </w:rPr>
        <w:t>6</w:t>
      </w:r>
      <w:r>
        <w:t>.202</w:t>
      </w:r>
      <w:r>
        <w:rPr>
          <w:rFonts w:hint="default"/>
          <w:lang w:val="sr-Latn-RS"/>
        </w:rPr>
        <w:t>6</w:t>
      </w:r>
      <w:bookmarkStart w:id="0" w:name="_GoBack"/>
      <w:bookmarkEnd w:id="0"/>
      <w:r>
        <w:t xml:space="preserve">. године </w:t>
      </w:r>
      <w:r>
        <w:rPr>
          <w:lang w:val="sr-Cyrl-RS"/>
        </w:rPr>
        <w:t>у Новом Саду</w:t>
      </w:r>
      <w:r>
        <w:t>.</w:t>
      </w:r>
    </w:p>
    <w:p w14:paraId="0C8DF866">
      <w:pPr>
        <w:pStyle w:val="4"/>
        <w:spacing w:before="361" w:line="360" w:lineRule="auto"/>
        <w:ind w:left="86"/>
      </w:pPr>
      <w:r>
        <w:t>Именовани</w:t>
      </w:r>
      <w:r>
        <w:rPr>
          <w:spacing w:val="-5"/>
        </w:rPr>
        <w:t xml:space="preserve"> </w:t>
      </w:r>
      <w:r>
        <w:t>је</w:t>
      </w:r>
      <w:r>
        <w:rPr>
          <w:spacing w:val="-3"/>
        </w:rPr>
        <w:t xml:space="preserve"> </w:t>
      </w:r>
      <w:r>
        <w:t>овлашћен</w:t>
      </w:r>
      <w:r>
        <w:rPr>
          <w:spacing w:val="-5"/>
        </w:rPr>
        <w:t xml:space="preserve"> </w:t>
      </w:r>
      <w:r>
        <w:t>да</w:t>
      </w:r>
      <w:r>
        <w:rPr>
          <w:spacing w:val="-3"/>
        </w:rPr>
        <w:t xml:space="preserve"> </w:t>
      </w:r>
      <w:r>
        <w:t>учествује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раду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одлучивању скупштине, без ограничења.</w:t>
      </w:r>
    </w:p>
    <w:p w14:paraId="3D7F0C83">
      <w:pPr>
        <w:pStyle w:val="4"/>
        <w:rPr>
          <w:sz w:val="20"/>
        </w:rPr>
      </w:pPr>
    </w:p>
    <w:p w14:paraId="4E0FE4EA">
      <w:pPr>
        <w:pStyle w:val="4"/>
        <w:rPr>
          <w:sz w:val="20"/>
        </w:rPr>
      </w:pPr>
    </w:p>
    <w:p w14:paraId="52CDD15A">
      <w:pPr>
        <w:pStyle w:val="4"/>
        <w:spacing w:before="114"/>
        <w:rPr>
          <w:sz w:val="20"/>
        </w:rPr>
      </w:pPr>
      <w:r>
        <w:rPr>
          <w:sz w:val="20"/>
          <w:lang w:val="sr-Latn-RS" w:eastAsia="sr-Latn-RS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3885565</wp:posOffset>
                </wp:positionH>
                <wp:positionV relativeFrom="paragraph">
                  <wp:posOffset>240665</wp:posOffset>
                </wp:positionV>
                <wp:extent cx="3107690" cy="1270"/>
                <wp:effectExtent l="0" t="0" r="0" b="0"/>
                <wp:wrapTopAndBottom/>
                <wp:docPr id="6" name="Graphic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76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07690">
                              <a:moveTo>
                                <a:pt x="0" y="0"/>
                              </a:moveTo>
                              <a:lnTo>
                                <a:pt x="3107344" y="0"/>
                              </a:lnTo>
                            </a:path>
                          </a:pathLst>
                        </a:custGeom>
                        <a:ln w="198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" o:spid="_x0000_s1026" o:spt="100" style="position:absolute;left:0pt;margin-left:305.95pt;margin-top:18.95pt;height:0.1pt;width:244.7pt;mso-position-horizontal-relative:page;mso-wrap-distance-bottom:0pt;mso-wrap-distance-top:0pt;z-index:-251654144;mso-width-relative:page;mso-height-relative:page;" filled="f" stroked="t" coordsize="3107690,1" o:gfxdata="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Neait/XAAAACgEAAA8AAAAA&#10;AAAAAQAgAAAAIgAAAGRycy9kb3ducmV2LnhtbFBLAQIUABQAAAAIAIdO4kDokrAHFQIAAHsEAAAO&#10;AAAAAAAAAAEAIAAAACYBAABkcnMvZTJvRG9jLnhtbFBLBQYAAAAABgAGAFkBAACtBQAAAAA=&#10;" path="m0,0l3107344,0e">
                <v:fill on="f" focussize="0,0"/>
                <v:stroke weight="1.56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sz w:val="20"/>
          <w:lang w:val="sr-Cyrl-RS"/>
        </w:rPr>
        <w:t xml:space="preserve">                                                                                                  </w:t>
      </w:r>
    </w:p>
    <w:p w14:paraId="3CE55C90">
      <w:pPr>
        <w:spacing w:before="12"/>
        <w:ind w:left="681"/>
        <w:jc w:val="center"/>
        <w:rPr>
          <w:b/>
          <w:sz w:val="20"/>
        </w:rPr>
      </w:pPr>
      <w:r>
        <w:rPr>
          <w:b/>
          <w:spacing w:val="-4"/>
          <w:sz w:val="20"/>
        </w:rPr>
        <w:t>клуб</w:t>
      </w:r>
    </w:p>
    <w:p w14:paraId="461CC53F">
      <w:pPr>
        <w:pStyle w:val="4"/>
        <w:rPr>
          <w:sz w:val="20"/>
        </w:rPr>
      </w:pPr>
    </w:p>
    <w:p w14:paraId="58C7DFEC">
      <w:pPr>
        <w:pStyle w:val="4"/>
        <w:rPr>
          <w:sz w:val="20"/>
        </w:rPr>
      </w:pPr>
    </w:p>
    <w:p w14:paraId="06E63901">
      <w:pPr>
        <w:pStyle w:val="4"/>
        <w:spacing w:before="199"/>
        <w:rPr>
          <w:sz w:val="20"/>
        </w:rPr>
      </w:pPr>
      <w:r>
        <w:rPr>
          <w:sz w:val="20"/>
          <w:lang w:val="sr-Latn-RS" w:eastAsia="sr-Latn-RS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3885565</wp:posOffset>
                </wp:positionH>
                <wp:positionV relativeFrom="paragraph">
                  <wp:posOffset>295275</wp:posOffset>
                </wp:positionV>
                <wp:extent cx="3071495" cy="1270"/>
                <wp:effectExtent l="0" t="0" r="0" b="0"/>
                <wp:wrapTopAndBottom/>
                <wp:docPr id="7" name="Graphic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14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71495">
                              <a:moveTo>
                                <a:pt x="0" y="0"/>
                              </a:moveTo>
                              <a:lnTo>
                                <a:pt x="3071495" y="0"/>
                              </a:lnTo>
                            </a:path>
                          </a:pathLst>
                        </a:custGeom>
                        <a:ln w="123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7" o:spid="_x0000_s1026" o:spt="100" style="position:absolute;left:0pt;margin-left:305.95pt;margin-top:23.25pt;height:0.1pt;width:241.85pt;mso-position-horizontal-relative:page;mso-wrap-distance-bottom:0pt;mso-wrap-distance-top:0pt;z-index:-251653120;mso-width-relative:page;mso-height-relative:page;" filled="f" stroked="t" coordsize="3071495,1" o:gfxdata="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G6iW1zaAAAACgEAAA8AAAAA&#10;AAAAAQAgAAAAIgAAAGRycy9kb3ducmV2LnhtbFBLAQIUABQAAAAIAIdO4kCT/vFJEgIAAHsEAAAO&#10;AAAAAAAAAAEAIAAAACkBAABkcnMvZTJvRG9jLnhtbFBLBQYAAAAABgAGAFkBAACtBQAAAAA=&#10;" path="m0,0l3071495,0e">
                <v:fill on="f" focussize="0,0"/>
                <v:stroke weight="0.976062992125984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sz w:val="20"/>
        </w:rPr>
        <w:t xml:space="preserve">                                                                                                   </w:t>
      </w:r>
    </w:p>
    <w:p w14:paraId="49258DCA">
      <w:pPr>
        <w:spacing w:before="9"/>
        <w:ind w:left="5126"/>
        <w:rPr>
          <w:b/>
          <w:sz w:val="20"/>
        </w:rPr>
      </w:pPr>
      <w:r>
        <w:rPr>
          <w:b/>
          <w:sz w:val="20"/>
        </w:rPr>
        <w:t>име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презиме</w:t>
      </w:r>
      <w:r>
        <w:rPr>
          <w:b/>
          <w:spacing w:val="-5"/>
          <w:sz w:val="20"/>
        </w:rPr>
        <w:t xml:space="preserve"> </w:t>
      </w:r>
      <w:r>
        <w:rPr>
          <w:b/>
          <w:spacing w:val="-2"/>
          <w:sz w:val="20"/>
        </w:rPr>
        <w:t>заступника</w:t>
      </w:r>
    </w:p>
    <w:p w14:paraId="40BD6197">
      <w:pPr>
        <w:pStyle w:val="4"/>
        <w:rPr>
          <w:sz w:val="20"/>
        </w:rPr>
      </w:pPr>
    </w:p>
    <w:p w14:paraId="3C55A437">
      <w:pPr>
        <w:pStyle w:val="4"/>
        <w:spacing w:before="1"/>
        <w:rPr>
          <w:sz w:val="20"/>
        </w:rPr>
      </w:pPr>
    </w:p>
    <w:p w14:paraId="3C899AF6">
      <w:pPr>
        <w:ind w:left="1440" w:firstLine="720"/>
        <w:rPr>
          <w:b/>
          <w:sz w:val="20"/>
        </w:rPr>
      </w:pPr>
      <w:r>
        <w:rPr>
          <w:b/>
          <w:spacing w:val="-2"/>
          <w:sz w:val="20"/>
        </w:rPr>
        <w:t>(печат)</w:t>
      </w:r>
    </w:p>
    <w:p w14:paraId="060AA610">
      <w:pPr>
        <w:pStyle w:val="4"/>
        <w:spacing w:before="5"/>
        <w:rPr>
          <w:sz w:val="16"/>
        </w:rPr>
      </w:pPr>
      <w:r>
        <w:rPr>
          <w:sz w:val="16"/>
          <w:lang w:val="sr-Latn-RS" w:eastAsia="sr-Latn-RS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3885565</wp:posOffset>
                </wp:positionH>
                <wp:positionV relativeFrom="paragraph">
                  <wp:posOffset>140970</wp:posOffset>
                </wp:positionV>
                <wp:extent cx="3071495" cy="1270"/>
                <wp:effectExtent l="0" t="0" r="0" b="0"/>
                <wp:wrapTopAndBottom/>
                <wp:docPr id="8" name="Graphic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14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71495">
                              <a:moveTo>
                                <a:pt x="0" y="0"/>
                              </a:moveTo>
                              <a:lnTo>
                                <a:pt x="3071496" y="0"/>
                              </a:lnTo>
                            </a:path>
                          </a:pathLst>
                        </a:custGeom>
                        <a:ln w="123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8" o:spid="_x0000_s1026" o:spt="100" style="position:absolute;left:0pt;margin-left:305.95pt;margin-top:11.1pt;height:0.1pt;width:241.85pt;mso-position-horizontal-relative:page;mso-wrap-distance-bottom:0pt;mso-wrap-distance-top:0pt;z-index:-251653120;mso-width-relative:page;mso-height-relative:page;" filled="f" stroked="t" coordsize="3071495,1" o:gfxdata="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e2EYVNoAAAAKAQAADwAA&#10;AAAAAAABACAAAAAiAAAAZHJzL2Rvd25yZXYueG1sUEsBAhQAFAAAAAgAh07iQJgQUdMUAgAAewQA&#10;AA4AAAAAAAAAAQAgAAAAKQEAAGRycy9lMm9Eb2MueG1sUEsFBgAAAAAGAAYAWQEAAK8FAAAAAA==&#10;" path="m0,0l3071496,0e">
                <v:fill on="f" focussize="0,0"/>
                <v:stroke weight="0.976062992125984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61916D5B">
      <w:pPr>
        <w:spacing w:before="9"/>
        <w:ind w:left="5126"/>
        <w:rPr>
          <w:b/>
          <w:sz w:val="20"/>
        </w:rPr>
      </w:pPr>
      <w:r>
        <w:rPr>
          <w:b/>
          <w:sz w:val="20"/>
        </w:rPr>
        <w:t>својеручни</w:t>
      </w:r>
      <w:r>
        <w:rPr>
          <w:b/>
          <w:spacing w:val="-14"/>
          <w:sz w:val="20"/>
        </w:rPr>
        <w:t xml:space="preserve"> </w:t>
      </w:r>
      <w:r>
        <w:rPr>
          <w:b/>
          <w:spacing w:val="-2"/>
          <w:sz w:val="20"/>
        </w:rPr>
        <w:t>потпис</w:t>
      </w:r>
    </w:p>
    <w:sectPr>
      <w:headerReference r:id="rId3" w:type="default"/>
      <w:footerReference r:id="rId4" w:type="default"/>
      <w:type w:val="continuous"/>
      <w:pgSz w:w="11910" w:h="16840"/>
      <w:pgMar w:top="2000" w:right="850" w:bottom="1200" w:left="992" w:header="424" w:footer="1010" w:gutter="0"/>
      <w:pgNumType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9BBDE5">
    <w:pPr>
      <w:pStyle w:val="4"/>
      <w:spacing w:line="14" w:lineRule="auto"/>
      <w:rPr>
        <w:b w:val="0"/>
        <w:sz w:val="20"/>
      </w:rPr>
    </w:pPr>
    <w:r>
      <w:rPr>
        <w:b w:val="0"/>
        <w:sz w:val="20"/>
        <w:lang w:val="sr-Latn-RS" w:eastAsia="sr-Latn-RS"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2606040</wp:posOffset>
              </wp:positionH>
              <wp:positionV relativeFrom="page">
                <wp:posOffset>9909175</wp:posOffset>
              </wp:positionV>
              <wp:extent cx="4429125" cy="507365"/>
              <wp:effectExtent l="0" t="0" r="0" b="0"/>
              <wp:wrapNone/>
              <wp:docPr id="3" name="Text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29125" cy="5073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EA2D942">
                          <w:pPr>
                            <w:spacing w:line="245" w:lineRule="exact"/>
                            <w:ind w:right="20"/>
                            <w:jc w:val="right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Стонотениски</w:t>
                          </w:r>
                          <w:r>
                            <w:rPr>
                              <w:rFonts w:ascii="Calibri" w:hAnsi="Calibri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савез</w: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Србије,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Страхињића</w:t>
                          </w:r>
                          <w:r>
                            <w:rPr>
                              <w:rFonts w:ascii="Calibri" w:hAnsi="Calibri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Бана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73a,</w:t>
                          </w:r>
                          <w:r>
                            <w:rPr>
                              <w:rFonts w:ascii="Calibri" w:hAnsi="Calibri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11000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>Београд</w:t>
                          </w:r>
                        </w:p>
                        <w:p w14:paraId="38758208">
                          <w:pPr>
                            <w:ind w:right="18"/>
                            <w:jc w:val="right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Tel.:</w:t>
                          </w:r>
                          <w:r>
                            <w:rPr>
                              <w:rFonts w:ascii="Calibri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+381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11</w:t>
                          </w:r>
                          <w:r>
                            <w:rPr>
                              <w:rFonts w:asci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2625</w:t>
                          </w:r>
                          <w:r>
                            <w:rPr>
                              <w:rFonts w:ascii="Calibri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282,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2631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375;</w:t>
                          </w:r>
                          <w:r>
                            <w:rPr>
                              <w:rFonts w:ascii="Calibri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web:</w:t>
                          </w:r>
                          <w:r>
                            <w:rPr>
                              <w:rFonts w:ascii="Calibri"/>
                              <w:spacing w:val="-4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HYPERLINK "http://www.stss.rs/" \h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</w:rPr>
                            <w:t>www.stss.rs,</w:t>
                          </w:r>
                          <w:r>
                            <w:rPr>
                              <w:rFonts w:ascii="Calibri"/>
                            </w:rPr>
                            <w:fldChar w:fldCharType="end"/>
                          </w:r>
                          <w:r>
                            <w:rPr>
                              <w:rFonts w:ascii="Calibri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e-mail:</w:t>
                          </w:r>
                          <w:r>
                            <w:rPr>
                              <w:rFonts w:ascii="Calibri"/>
                              <w:spacing w:val="-4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HYPERLINK "mailto:office@stss.rs" \h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>office@stss.rs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fldChar w:fldCharType="end"/>
                          </w:r>
                        </w:p>
                        <w:p w14:paraId="0F0A4A92">
                          <w:pPr>
                            <w:spacing w:before="1"/>
                            <w:ind w:right="19"/>
                            <w:jc w:val="right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рачун</w:t>
                          </w:r>
                          <w:r>
                            <w:rPr>
                              <w:rFonts w:ascii="Calibri" w:hAnsi="Calibri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бр.</w:t>
                          </w:r>
                          <w:r>
                            <w:rPr>
                              <w:rFonts w:ascii="Calibri" w:hAnsi="Calibri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325-9500600017928-04,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матични</w: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број:</w:t>
                          </w:r>
                          <w:r>
                            <w:rPr>
                              <w:rFonts w:ascii="Calibri" w:hAnsi="Calibri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07053916,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PIB:</w:t>
                          </w:r>
                          <w:r>
                            <w:rPr>
                              <w:rFonts w:ascii="Calibri" w:hAnsi="Calibri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>100053740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26" o:spt="202" type="#_x0000_t202" style="position:absolute;left:0pt;margin-left:205.2pt;margin-top:780.25pt;height:39.95pt;width:348.75pt;mso-position-horizontal-relative:page;mso-position-vertical-relative:page;z-index:-251655168;mso-width-relative:page;mso-height-relative:page;" filled="f" stroked="f" coordsize="21600,21600" o:gfxdata="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LHvp/toAAAAOAQAADwAAAAAAAAABACAAAAAiAAAAZHJzL2Rvd25yZXYueG1sUEsBAhQAFAAA&#10;AAgAh07iQNBJz3y0AQAAdAMAAA4AAAAAAAAAAQAgAAAAKQEAAGRycy9lMm9Eb2MueG1sUEsFBgAA&#10;AAAGAAYAWQEAAE8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EA2D942">
                    <w:pPr>
                      <w:spacing w:line="245" w:lineRule="exact"/>
                      <w:ind w:right="20"/>
                      <w:jc w:val="right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Стонотениски</w:t>
                    </w:r>
                    <w:r>
                      <w:rPr>
                        <w:rFonts w:ascii="Calibri" w:hAnsi="Calibri"/>
                        <w:spacing w:val="-9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савез</w:t>
                    </w:r>
                    <w:r>
                      <w:rPr>
                        <w:rFonts w:ascii="Calibri" w:hAns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Србије,</w:t>
                    </w:r>
                    <w:r>
                      <w:rPr>
                        <w:rFonts w:ascii="Calibri" w:hAns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Страхињића</w:t>
                    </w:r>
                    <w:r>
                      <w:rPr>
                        <w:rFonts w:ascii="Calibri" w:hAnsi="Calibri"/>
                        <w:spacing w:val="-8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Бана</w:t>
                    </w:r>
                    <w:r>
                      <w:rPr>
                        <w:rFonts w:ascii="Calibri" w:hAns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73a,</w:t>
                    </w:r>
                    <w:r>
                      <w:rPr>
                        <w:rFonts w:ascii="Calibri" w:hAnsi="Calibri"/>
                        <w:spacing w:val="-7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11000</w:t>
                    </w:r>
                    <w:r>
                      <w:rPr>
                        <w:rFonts w:ascii="Calibri" w:hAns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2"/>
                      </w:rPr>
                      <w:t>Београд</w:t>
                    </w:r>
                  </w:p>
                  <w:p w14:paraId="38758208">
                    <w:pPr>
                      <w:ind w:right="18"/>
                      <w:jc w:val="righ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Tel.:</w:t>
                    </w:r>
                    <w:r>
                      <w:rPr>
                        <w:rFonts w:ascii="Calibri"/>
                        <w:spacing w:val="-7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+381</w:t>
                    </w:r>
                    <w:r>
                      <w:rPr>
                        <w:rFonts w:asci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11</w:t>
                    </w:r>
                    <w:r>
                      <w:rPr>
                        <w:rFonts w:asci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2625</w:t>
                    </w:r>
                    <w:r>
                      <w:rPr>
                        <w:rFonts w:asci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282,</w:t>
                    </w:r>
                    <w:r>
                      <w:rPr>
                        <w:rFonts w:asci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2631</w:t>
                    </w:r>
                    <w:r>
                      <w:rPr>
                        <w:rFonts w:asci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375;</w:t>
                    </w:r>
                    <w:r>
                      <w:rPr>
                        <w:rFonts w:asci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web:</w:t>
                    </w:r>
                    <w:r>
                      <w:rPr>
                        <w:rFonts w:ascii="Calibri"/>
                        <w:spacing w:val="-4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HYPERLINK "http://www.stss.rs/" \h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</w:rPr>
                      <w:t>www.stss.rs,</w:t>
                    </w:r>
                    <w:r>
                      <w:rPr>
                        <w:rFonts w:ascii="Calibri"/>
                      </w:rPr>
                      <w:fldChar w:fldCharType="end"/>
                    </w:r>
                    <w:r>
                      <w:rPr>
                        <w:rFonts w:ascii="Calibri"/>
                        <w:spacing w:val="-8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e-mail:</w:t>
                    </w:r>
                    <w:r>
                      <w:rPr>
                        <w:rFonts w:ascii="Calibri"/>
                        <w:spacing w:val="-4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HYPERLINK "mailto:office@stss.rs" \h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spacing w:val="-2"/>
                      </w:rPr>
                      <w:t>office@stss.rs</w:t>
                    </w:r>
                    <w:r>
                      <w:rPr>
                        <w:rFonts w:ascii="Calibri"/>
                        <w:spacing w:val="-2"/>
                      </w:rPr>
                      <w:fldChar w:fldCharType="end"/>
                    </w:r>
                  </w:p>
                  <w:p w14:paraId="0F0A4A92">
                    <w:pPr>
                      <w:spacing w:before="1"/>
                      <w:ind w:right="19"/>
                      <w:jc w:val="right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рачун</w:t>
                    </w:r>
                    <w:r>
                      <w:rPr>
                        <w:rFonts w:ascii="Calibri" w:hAnsi="Calibri"/>
                        <w:spacing w:val="-8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бр.</w:t>
                    </w:r>
                    <w:r>
                      <w:rPr>
                        <w:rFonts w:ascii="Calibri" w:hAnsi="Calibri"/>
                        <w:spacing w:val="-7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325-9500600017928-04,</w:t>
                    </w:r>
                    <w:r>
                      <w:rPr>
                        <w:rFonts w:ascii="Calibri" w:hAnsi="Calibri"/>
                        <w:spacing w:val="-6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матични</w:t>
                    </w:r>
                    <w:r>
                      <w:rPr>
                        <w:rFonts w:ascii="Calibri" w:hAns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број:</w:t>
                    </w:r>
                    <w:r>
                      <w:rPr>
                        <w:rFonts w:ascii="Calibri" w:hAnsi="Calibri"/>
                        <w:spacing w:val="-8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07053916,</w:t>
                    </w:r>
                    <w:r>
                      <w:rPr>
                        <w:rFonts w:ascii="Calibri" w:hAnsi="Calibri"/>
                        <w:spacing w:val="-6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PIB:</w:t>
                    </w:r>
                    <w:r>
                      <w:rPr>
                        <w:rFonts w:ascii="Calibri" w:hAnsi="Calibri"/>
                        <w:spacing w:val="-7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2"/>
                      </w:rPr>
                      <w:t>100053740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6554ED">
    <w:pPr>
      <w:pStyle w:val="4"/>
      <w:spacing w:line="14" w:lineRule="auto"/>
      <w:rPr>
        <w:b w:val="0"/>
        <w:sz w:val="20"/>
      </w:rPr>
    </w:pPr>
    <w:r>
      <w:rPr>
        <w:b w:val="0"/>
        <w:sz w:val="20"/>
        <w:lang w:val="sr-Latn-RS" w:eastAsia="sr-Latn-RS"/>
      </w:rPr>
      <w:drawing>
        <wp:anchor distT="0" distB="0" distL="0" distR="0" simplePos="0" relativeHeight="251660288" behindDoc="1" locked="0" layoutInCell="1" allowOverlap="1">
          <wp:simplePos x="0" y="0"/>
          <wp:positionH relativeFrom="page">
            <wp:posOffset>4884420</wp:posOffset>
          </wp:positionH>
          <wp:positionV relativeFrom="page">
            <wp:posOffset>304800</wp:posOffset>
          </wp:positionV>
          <wp:extent cx="2023745" cy="604520"/>
          <wp:effectExtent l="0" t="0" r="0" b="0"/>
          <wp:wrapNone/>
          <wp:docPr id="1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023449" cy="60431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  <w:lang w:val="sr-Latn-RS" w:eastAsia="sr-Latn-RS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671830</wp:posOffset>
              </wp:positionH>
              <wp:positionV relativeFrom="page">
                <wp:posOffset>256540</wp:posOffset>
              </wp:positionV>
              <wp:extent cx="2582545" cy="562610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82545" cy="5626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1E54EC2">
                          <w:pPr>
                            <w:spacing w:before="18"/>
                            <w:ind w:left="20"/>
                            <w:rPr>
                              <w:rFonts w:ascii="Cambria" w:hAnsi="Cambria"/>
                              <w:sz w:val="24"/>
                            </w:rPr>
                          </w:pPr>
                          <w:r>
                            <w:rPr>
                              <w:rFonts w:ascii="Cambria" w:hAnsi="Cambria"/>
                              <w:w w:val="110"/>
                              <w:sz w:val="24"/>
                            </w:rPr>
                            <w:t>Стонотениски савез Србије Stonoteniski savez Srbije</w:t>
                          </w:r>
                        </w:p>
                        <w:p w14:paraId="050B5174">
                          <w:pPr>
                            <w:spacing w:before="1"/>
                            <w:ind w:left="20"/>
                            <w:rPr>
                              <w:rFonts w:ascii="Cambria"/>
                              <w:sz w:val="24"/>
                            </w:rPr>
                          </w:pPr>
                          <w:r>
                            <w:rPr>
                              <w:rFonts w:ascii="Cambria"/>
                              <w:w w:val="110"/>
                              <w:sz w:val="24"/>
                            </w:rPr>
                            <w:t>Table</w:t>
                          </w:r>
                          <w:r>
                            <w:rPr>
                              <w:rFonts w:ascii="Cambria"/>
                              <w:spacing w:val="30"/>
                              <w:w w:val="1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w w:val="110"/>
                              <w:sz w:val="24"/>
                            </w:rPr>
                            <w:t>Tennis</w:t>
                          </w:r>
                          <w:r>
                            <w:rPr>
                              <w:rFonts w:ascii="Cambria"/>
                              <w:spacing w:val="26"/>
                              <w:w w:val="1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w w:val="110"/>
                              <w:sz w:val="24"/>
                            </w:rPr>
                            <w:t>Association</w:t>
                          </w:r>
                          <w:r>
                            <w:rPr>
                              <w:rFonts w:ascii="Cambria"/>
                              <w:spacing w:val="27"/>
                              <w:w w:val="1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w w:val="110"/>
                              <w:sz w:val="24"/>
                            </w:rPr>
                            <w:t>of</w:t>
                          </w:r>
                          <w:r>
                            <w:rPr>
                              <w:rFonts w:ascii="Cambria"/>
                              <w:spacing w:val="28"/>
                              <w:w w:val="1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spacing w:val="-2"/>
                              <w:w w:val="110"/>
                              <w:sz w:val="24"/>
                            </w:rPr>
                            <w:t>Serbia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6" o:spt="202" type="#_x0000_t202" style="position:absolute;left:0pt;margin-left:52.9pt;margin-top:20.2pt;height:44.3pt;width:203.35pt;mso-position-horizontal-relative:page;mso-position-vertical-relative:page;z-index:-251656192;mso-width-relative:page;mso-height-relative:page;" filled="f" stroked="f" coordsize="21600,21600" o:gfxdata="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Dt&#10;KDLj2AAAAAoBAAAPAAAAAAAAAAEAIAAAACIAAABkcnMvZG93bnJldi54bWxQSwECFAAUAAAACACH&#10;TuJAJi7pp7IBAAB0AwAADgAAAAAAAAABACAAAAAnAQAAZHJzL2Uyb0RvYy54bWxQSwUGAAAAAAYA&#10;BgBZAQAAS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1E54EC2">
                    <w:pPr>
                      <w:spacing w:before="18"/>
                      <w:ind w:left="20"/>
                      <w:rPr>
                        <w:rFonts w:ascii="Cambria" w:hAnsi="Cambria"/>
                        <w:sz w:val="24"/>
                      </w:rPr>
                    </w:pPr>
                    <w:r>
                      <w:rPr>
                        <w:rFonts w:ascii="Cambria" w:hAnsi="Cambria"/>
                        <w:w w:val="110"/>
                        <w:sz w:val="24"/>
                      </w:rPr>
                      <w:t>Стонотениски савез Србије Stonoteniski savez Srbije</w:t>
                    </w:r>
                  </w:p>
                  <w:p w14:paraId="050B5174">
                    <w:pPr>
                      <w:spacing w:before="1"/>
                      <w:ind w:left="20"/>
                      <w:rPr>
                        <w:rFonts w:ascii="Cambria"/>
                        <w:sz w:val="24"/>
                      </w:rPr>
                    </w:pPr>
                    <w:r>
                      <w:rPr>
                        <w:rFonts w:ascii="Cambria"/>
                        <w:w w:val="110"/>
                        <w:sz w:val="24"/>
                      </w:rPr>
                      <w:t>Table</w:t>
                    </w:r>
                    <w:r>
                      <w:rPr>
                        <w:rFonts w:ascii="Cambria"/>
                        <w:spacing w:val="30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rFonts w:ascii="Cambria"/>
                        <w:w w:val="110"/>
                        <w:sz w:val="24"/>
                      </w:rPr>
                      <w:t>Tennis</w:t>
                    </w:r>
                    <w:r>
                      <w:rPr>
                        <w:rFonts w:ascii="Cambria"/>
                        <w:spacing w:val="26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rFonts w:ascii="Cambria"/>
                        <w:w w:val="110"/>
                        <w:sz w:val="24"/>
                      </w:rPr>
                      <w:t>Association</w:t>
                    </w:r>
                    <w:r>
                      <w:rPr>
                        <w:rFonts w:ascii="Cambria"/>
                        <w:spacing w:val="27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rFonts w:ascii="Cambria"/>
                        <w:w w:val="110"/>
                        <w:sz w:val="24"/>
                      </w:rPr>
                      <w:t>of</w:t>
                    </w:r>
                    <w:r>
                      <w:rPr>
                        <w:rFonts w:ascii="Cambria"/>
                        <w:spacing w:val="28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rFonts w:ascii="Cambria"/>
                        <w:spacing w:val="-2"/>
                        <w:w w:val="110"/>
                        <w:sz w:val="24"/>
                      </w:rPr>
                      <w:t>Serbia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AA9"/>
    <w:rsid w:val="00031C0F"/>
    <w:rsid w:val="00184028"/>
    <w:rsid w:val="00253DC5"/>
    <w:rsid w:val="00281D5D"/>
    <w:rsid w:val="002B5B97"/>
    <w:rsid w:val="004D7AA9"/>
    <w:rsid w:val="00541934"/>
    <w:rsid w:val="00672BAC"/>
    <w:rsid w:val="00701460"/>
    <w:rsid w:val="0072248D"/>
    <w:rsid w:val="00793660"/>
    <w:rsid w:val="008A52B3"/>
    <w:rsid w:val="00A44463"/>
    <w:rsid w:val="00D77830"/>
    <w:rsid w:val="00F905F3"/>
    <w:rsid w:val="00FF7040"/>
    <w:rsid w:val="0D496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ahoma" w:hAnsi="Tahoma" w:eastAsia="Tahoma" w:cs="Tahoma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b/>
      <w:bCs/>
      <w:sz w:val="32"/>
      <w:szCs w:val="32"/>
    </w:rPr>
  </w:style>
  <w:style w:type="paragraph" w:styleId="5">
    <w:name w:val="Title"/>
    <w:basedOn w:val="1"/>
    <w:qFormat/>
    <w:uiPriority w:val="1"/>
    <w:pPr>
      <w:ind w:left="681" w:right="597"/>
      <w:jc w:val="center"/>
    </w:pPr>
    <w:rPr>
      <w:b/>
      <w:bCs/>
      <w:sz w:val="44"/>
      <w:szCs w:val="44"/>
    </w:rPr>
  </w:style>
  <w:style w:type="paragraph" w:styleId="6">
    <w:name w:val="List Paragraph"/>
    <w:basedOn w:val="1"/>
    <w:qFormat/>
    <w:uiPriority w:val="1"/>
  </w:style>
  <w:style w:type="paragraph" w:customStyle="1" w:styleId="7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43</Words>
  <Characters>252</Characters>
  <Lines>4</Lines>
  <Paragraphs>1</Paragraphs>
  <TotalTime>40</TotalTime>
  <ScaleCrop>false</ScaleCrop>
  <LinksUpToDate>false</LinksUpToDate>
  <CharactersWithSpaces>543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2025-01-15T11:52:00Z</dcterms:created>
  <dc:creator>Milosevic  Branko</dc:creator>
  <cp:lastModifiedBy>Dan Fracile</cp:lastModifiedBy>
  <cp:lastPrinted>2025-01-15T16:03:00Z</cp:lastPrinted>
  <dcterms:modified xsi:type="dcterms:W3CDTF">2026-05-20T06:51:15Z</dcterms:modified>
  <dc:title> 11000 Beograd, Obili}ev Venac 4 / II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2025-01-15T00:00:00Z</vt:filetime>
  </property>
  <property fmtid="{D5CDD505-2E9C-101B-9397-08002B2CF9AE}" pid="5" name="Producer">
    <vt:lpwstr>Microsoft® Word 2016</vt:lpwstr>
  </property>
  <property fmtid="{D5CDD505-2E9C-101B-9397-08002B2CF9AE}" pid="6" name="KSOTemplateDocerSaveRecord">
    <vt:lpwstr>eyJoZGlkIjoiNzAxZDNlYTY5OWNmOGM3YWNhODA1YmEyODE2NzU0NzciLCJ1c2VySWQiOiI4MTA4ODk5Mjg5Njk0In0=</vt:lpwstr>
  </property>
  <property fmtid="{D5CDD505-2E9C-101B-9397-08002B2CF9AE}" pid="7" name="KSOProductBuildVer">
    <vt:lpwstr>1033-12.1.0.26372</vt:lpwstr>
  </property>
  <property fmtid="{D5CDD505-2E9C-101B-9397-08002B2CF9AE}" pid="8" name="ICV">
    <vt:lpwstr>77A1CDC2D83E458B838401FBFE02A07E_12</vt:lpwstr>
  </property>
</Properties>
</file>